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B4A3" w14:textId="77777777" w:rsidR="007E3C82" w:rsidRDefault="007E3C82" w:rsidP="007E3C82">
      <w:pPr>
        <w:jc w:val="center"/>
        <w:rPr>
          <w:rFonts w:ascii="Avant Garde" w:hAnsi="Avant Garde" w:cs="Arial"/>
          <w:b/>
          <w:sz w:val="32"/>
          <w:szCs w:val="32"/>
        </w:rPr>
      </w:pPr>
      <w:r>
        <w:rPr>
          <w:rFonts w:ascii="Avant Garde" w:hAnsi="Avant Garde" w:cs="Arial"/>
          <w:b/>
          <w:noProof/>
          <w:sz w:val="32"/>
          <w:szCs w:val="32"/>
          <w:lang w:eastAsia="en-CA"/>
        </w:rPr>
        <w:drawing>
          <wp:inline distT="0" distB="0" distL="0" distR="0" wp14:anchorId="20DF4690" wp14:editId="30A2B3FE">
            <wp:extent cx="1554755" cy="720617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tona Altogeth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755" cy="72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77D59" w14:textId="77777777" w:rsidR="007E3C82" w:rsidRPr="004C5B74" w:rsidRDefault="007E3C82" w:rsidP="007E3C82">
      <w:pPr>
        <w:jc w:val="center"/>
        <w:rPr>
          <w:rFonts w:ascii="Avant Garde" w:hAnsi="Avant Garde" w:cs="Arial"/>
          <w:b/>
        </w:rPr>
      </w:pPr>
      <w:r w:rsidRPr="004C5B74">
        <w:rPr>
          <w:rFonts w:ascii="Avant Garde" w:hAnsi="Avant Garde" w:cs="Arial"/>
          <w:b/>
        </w:rPr>
        <w:t>News Release</w:t>
      </w:r>
    </w:p>
    <w:p w14:paraId="371098A6" w14:textId="61731DD9" w:rsidR="007E3C82" w:rsidRPr="00C205BD" w:rsidRDefault="007E3C82" w:rsidP="007E3C82">
      <w:pPr>
        <w:rPr>
          <w:rFonts w:ascii="Avant Garde" w:hAnsi="Avant Garde" w:cs="Arial"/>
          <w:sz w:val="18"/>
        </w:rPr>
      </w:pPr>
    </w:p>
    <w:p w14:paraId="12BCDF91" w14:textId="496E29C5" w:rsidR="007E3C82" w:rsidRPr="004C5B74" w:rsidRDefault="007E3C82" w:rsidP="007E3C82">
      <w:pPr>
        <w:jc w:val="center"/>
        <w:rPr>
          <w:rFonts w:ascii="Avant Garde" w:hAnsi="Avant Garde" w:cs="Arial"/>
          <w:u w:val="single"/>
        </w:rPr>
      </w:pPr>
      <w:r w:rsidRPr="004C5B74">
        <w:rPr>
          <w:rFonts w:ascii="Avant Garde" w:hAnsi="Avant Garde" w:cs="Arial"/>
          <w:u w:val="single"/>
        </w:rPr>
        <w:t>For Immediate Release</w:t>
      </w:r>
    </w:p>
    <w:sdt>
      <w:sdtPr>
        <w:rPr>
          <w:rFonts w:ascii="Avant Garde" w:hAnsi="Avant Garde" w:cs="Arial"/>
        </w:rPr>
        <w:id w:val="-687906948"/>
        <w:picture/>
      </w:sdtPr>
      <w:sdtEndPr/>
      <w:sdtContent>
        <w:p w14:paraId="3B8F4CC6" w14:textId="5351B769" w:rsidR="00A9158A" w:rsidRPr="004C5B74" w:rsidRDefault="00AE4F77" w:rsidP="005D7527">
          <w:pPr>
            <w:jc w:val="center"/>
            <w:rPr>
              <w:rFonts w:ascii="Avant Garde" w:hAnsi="Avant Garde" w:cs="Arial"/>
            </w:rPr>
          </w:pPr>
        </w:p>
      </w:sdtContent>
    </w:sdt>
    <w:p w14:paraId="00F04AD6" w14:textId="05826CAC" w:rsidR="0043780D" w:rsidRPr="003F6EDD" w:rsidRDefault="005D7527" w:rsidP="003F6EDD">
      <w:pPr>
        <w:jc w:val="center"/>
        <w:rPr>
          <w:rFonts w:ascii="Poppins" w:hAnsi="Poppins" w:cs="Poppins"/>
          <w:b/>
          <w:sz w:val="24"/>
        </w:rPr>
      </w:pPr>
      <w:r w:rsidRPr="003F6EDD">
        <w:rPr>
          <w:rFonts w:ascii="Poppins" w:hAnsi="Poppins" w:cs="Poppins"/>
          <w:b/>
          <w:sz w:val="24"/>
        </w:rPr>
        <w:t>2026 Town of Altona Council Elected by Acclamation</w:t>
      </w:r>
    </w:p>
    <w:p w14:paraId="3A4E4E79" w14:textId="778FC817" w:rsidR="0043780D" w:rsidRPr="003F6EDD" w:rsidRDefault="005D7527" w:rsidP="005D7527">
      <w:pPr>
        <w:rPr>
          <w:rFonts w:ascii="Poppins" w:hAnsi="Poppins" w:cs="Poppins"/>
          <w:b/>
          <w:sz w:val="24"/>
        </w:rPr>
      </w:pPr>
      <w:r w:rsidRPr="003F6EDD">
        <w:rPr>
          <w:rFonts w:ascii="Poppins" w:hAnsi="Poppins" w:cs="Poppins"/>
          <w:b/>
          <w:bCs/>
          <w:sz w:val="24"/>
        </w:rPr>
        <w:t>ALTONA, MB – September 23, 2026</w:t>
      </w:r>
      <w:r w:rsidRPr="003F6EDD">
        <w:rPr>
          <w:rFonts w:ascii="Poppins" w:hAnsi="Poppins" w:cs="Poppins"/>
          <w:b/>
          <w:sz w:val="24"/>
        </w:rPr>
        <w:t xml:space="preserve"> </w:t>
      </w:r>
    </w:p>
    <w:p w14:paraId="16FF7464" w14:textId="480F30C7" w:rsidR="005D7527" w:rsidRPr="003F6EDD" w:rsidRDefault="005D7527" w:rsidP="005D7527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The nomination period for the 2026 Municipal Election has now concluded.</w:t>
      </w:r>
    </w:p>
    <w:p w14:paraId="6120E470" w14:textId="77777777" w:rsidR="005D7527" w:rsidRPr="003F6EDD" w:rsidRDefault="005D7527" w:rsidP="005D7527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 xml:space="preserve">The Town of Altona received one nomination for the office of Mayor and six nominations for the six available Councillor positions. As a result, all candidates have been elected by </w:t>
      </w:r>
      <w:proofErr w:type="gramStart"/>
      <w:r w:rsidRPr="003F6EDD">
        <w:rPr>
          <w:rFonts w:ascii="Poppins" w:hAnsi="Poppins" w:cs="Poppins"/>
          <w:bCs/>
          <w:sz w:val="24"/>
        </w:rPr>
        <w:t>acclamation</w:t>
      </w:r>
      <w:proofErr w:type="gramEnd"/>
      <w:r w:rsidRPr="003F6EDD">
        <w:rPr>
          <w:rFonts w:ascii="Poppins" w:hAnsi="Poppins" w:cs="Poppins"/>
          <w:bCs/>
          <w:sz w:val="24"/>
        </w:rPr>
        <w:t xml:space="preserve"> and no municipal election will be required in the Town of Altona on October 28, 2026.</w:t>
      </w:r>
    </w:p>
    <w:p w14:paraId="45E87ACC" w14:textId="77777777" w:rsidR="005D7527" w:rsidRPr="003F6EDD" w:rsidRDefault="005D7527" w:rsidP="005D7527">
      <w:pPr>
        <w:jc w:val="center"/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Mayor</w:t>
      </w:r>
    </w:p>
    <w:p w14:paraId="02BBC359" w14:textId="77777777" w:rsidR="005D7527" w:rsidRPr="003F6EDD" w:rsidRDefault="005D7527" w:rsidP="005D7527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Harv Schroeder – Elected by acclamation</w:t>
      </w:r>
    </w:p>
    <w:p w14:paraId="7841DBA2" w14:textId="77777777" w:rsidR="005D7527" w:rsidRPr="003F6EDD" w:rsidRDefault="005D7527" w:rsidP="005D7527">
      <w:pPr>
        <w:jc w:val="center"/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Councillors</w:t>
      </w:r>
    </w:p>
    <w:p w14:paraId="1193DFCD" w14:textId="77777777" w:rsidR="005D7527" w:rsidRPr="003F6EDD" w:rsidRDefault="005D7527" w:rsidP="005D7527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Perry Batchelor – Elected by acclamation</w:t>
      </w:r>
      <w:r w:rsidRPr="003F6EDD">
        <w:rPr>
          <w:rFonts w:ascii="Poppins" w:hAnsi="Poppins" w:cs="Poppins"/>
          <w:bCs/>
          <w:sz w:val="24"/>
        </w:rPr>
        <w:br/>
        <w:t>Tammy Braun – Elected by acclamation</w:t>
      </w:r>
      <w:r w:rsidRPr="003F6EDD">
        <w:rPr>
          <w:rFonts w:ascii="Poppins" w:hAnsi="Poppins" w:cs="Poppins"/>
          <w:bCs/>
          <w:sz w:val="24"/>
        </w:rPr>
        <w:br/>
        <w:t>Crystal Leach – Elected by acclamation</w:t>
      </w:r>
      <w:r w:rsidRPr="003F6EDD">
        <w:rPr>
          <w:rFonts w:ascii="Poppins" w:hAnsi="Poppins" w:cs="Poppins"/>
          <w:bCs/>
          <w:sz w:val="24"/>
        </w:rPr>
        <w:br/>
        <w:t>Gaétane Reimer-McIntyre – Elected by acclamation</w:t>
      </w:r>
      <w:r w:rsidRPr="003F6EDD">
        <w:rPr>
          <w:rFonts w:ascii="Poppins" w:hAnsi="Poppins" w:cs="Poppins"/>
          <w:bCs/>
          <w:sz w:val="24"/>
        </w:rPr>
        <w:br/>
        <w:t>Jordan Siemens – Elected by acclamation</w:t>
      </w:r>
      <w:r w:rsidRPr="003F6EDD">
        <w:rPr>
          <w:rFonts w:ascii="Poppins" w:hAnsi="Poppins" w:cs="Poppins"/>
          <w:bCs/>
          <w:sz w:val="24"/>
        </w:rPr>
        <w:br/>
        <w:t>Craig Smiley – Elected by acclamation</w:t>
      </w:r>
    </w:p>
    <w:p w14:paraId="70FD6EF2" w14:textId="77777777" w:rsidR="005D7527" w:rsidRPr="003F6EDD" w:rsidRDefault="005D7527" w:rsidP="005D7527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The Town of Altona thanks everyone who put their name forward to serve the community.</w:t>
      </w:r>
    </w:p>
    <w:p w14:paraId="2ACFECC6" w14:textId="14ED66A4" w:rsidR="005B2A8D" w:rsidRPr="003F6EDD" w:rsidRDefault="005D7527" w:rsidP="009D78F8">
      <w:pPr>
        <w:rPr>
          <w:rFonts w:ascii="Poppins" w:hAnsi="Poppins" w:cs="Poppins"/>
          <w:bCs/>
          <w:sz w:val="24"/>
        </w:rPr>
      </w:pPr>
      <w:r w:rsidRPr="003F6EDD">
        <w:rPr>
          <w:rFonts w:ascii="Poppins" w:hAnsi="Poppins" w:cs="Poppins"/>
          <w:bCs/>
          <w:sz w:val="24"/>
        </w:rPr>
        <w:t>The newly elected Council will serve for the 2026–2030 term.</w:t>
      </w:r>
    </w:p>
    <w:p w14:paraId="0D4820D7" w14:textId="77777777" w:rsidR="005D7527" w:rsidRPr="003F6EDD" w:rsidRDefault="005D7527" w:rsidP="009D78F8">
      <w:pPr>
        <w:rPr>
          <w:rFonts w:ascii="Poppins" w:hAnsi="Poppins" w:cs="Poppins"/>
          <w:b/>
          <w:i/>
          <w:sz w:val="16"/>
          <w:szCs w:val="20"/>
        </w:rPr>
      </w:pPr>
    </w:p>
    <w:p w14:paraId="3D5AC8FE" w14:textId="77777777" w:rsidR="005D7527" w:rsidRPr="003F6EDD" w:rsidRDefault="005D7527" w:rsidP="009D78F8">
      <w:pPr>
        <w:rPr>
          <w:rFonts w:ascii="Poppins" w:hAnsi="Poppins" w:cs="Poppins"/>
          <w:b/>
          <w:i/>
          <w:sz w:val="16"/>
          <w:szCs w:val="20"/>
        </w:rPr>
      </w:pPr>
    </w:p>
    <w:p w14:paraId="72ABD1B1" w14:textId="77777777" w:rsidR="005D7527" w:rsidRPr="003F6EDD" w:rsidRDefault="005D7527" w:rsidP="009D78F8">
      <w:pPr>
        <w:rPr>
          <w:rFonts w:ascii="Poppins" w:hAnsi="Poppins" w:cs="Poppins"/>
          <w:b/>
          <w:i/>
          <w:sz w:val="16"/>
          <w:szCs w:val="20"/>
        </w:rPr>
      </w:pPr>
    </w:p>
    <w:p w14:paraId="05BB2467" w14:textId="5EDD8107" w:rsidR="009D78F8" w:rsidRPr="003F6EDD" w:rsidRDefault="009D78F8" w:rsidP="009D78F8">
      <w:pPr>
        <w:rPr>
          <w:rFonts w:ascii="Poppins" w:hAnsi="Poppins" w:cs="Poppins"/>
          <w:sz w:val="16"/>
          <w:szCs w:val="20"/>
        </w:rPr>
      </w:pPr>
      <w:r w:rsidRPr="003F6EDD">
        <w:rPr>
          <w:rFonts w:ascii="Poppins" w:hAnsi="Poppins" w:cs="Poppins"/>
          <w:b/>
          <w:i/>
          <w:sz w:val="16"/>
          <w:szCs w:val="20"/>
        </w:rPr>
        <w:t>Please direct inquiries to:</w:t>
      </w:r>
      <w:r w:rsidRPr="003F6EDD">
        <w:rPr>
          <w:rFonts w:ascii="Poppins" w:hAnsi="Poppins" w:cs="Poppins"/>
          <w:sz w:val="16"/>
          <w:szCs w:val="20"/>
        </w:rPr>
        <w:t xml:space="preserve"> </w:t>
      </w:r>
    </w:p>
    <w:p w14:paraId="24927C69" w14:textId="783D2838" w:rsidR="00812675" w:rsidRPr="003F6EDD" w:rsidRDefault="005D7527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bookmarkStart w:id="0" w:name="_MailAutoSig"/>
      <w:r w:rsidRPr="003F6EDD">
        <w:rPr>
          <w:rFonts w:ascii="Poppins" w:hAnsi="Poppins" w:cs="Poppins"/>
          <w:noProof/>
          <w:sz w:val="16"/>
          <w:szCs w:val="20"/>
        </w:rPr>
        <w:t>Ilsiia Fomina</w:t>
      </w:r>
    </w:p>
    <w:p w14:paraId="0293E7E8" w14:textId="2EC2CF97" w:rsidR="005D7527" w:rsidRPr="003F6EDD" w:rsidRDefault="005D7527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Communications Officer</w:t>
      </w:r>
    </w:p>
    <w:p w14:paraId="22BB9D0A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Town of Altona</w:t>
      </w:r>
    </w:p>
    <w:p w14:paraId="12845AC2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PO Box 1630</w:t>
      </w:r>
    </w:p>
    <w:p w14:paraId="7A9A7AF2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Altona, MB</w:t>
      </w:r>
    </w:p>
    <w:p w14:paraId="136B9824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R0G 0B0</w:t>
      </w:r>
    </w:p>
    <w:p w14:paraId="21B86B3B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20"/>
          <w:szCs w:val="20"/>
        </w:rPr>
      </w:pPr>
    </w:p>
    <w:p w14:paraId="3AF67B38" w14:textId="77777777" w:rsidR="009D78F8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>Phone:</w:t>
      </w:r>
      <w:r w:rsidRPr="003F6EDD">
        <w:rPr>
          <w:rFonts w:ascii="Poppins" w:hAnsi="Poppins" w:cs="Poppins"/>
          <w:noProof/>
          <w:sz w:val="16"/>
          <w:szCs w:val="20"/>
        </w:rPr>
        <w:tab/>
        <w:t>(204) 324-6468</w:t>
      </w:r>
    </w:p>
    <w:p w14:paraId="1CE1E372" w14:textId="77777777" w:rsidR="001E3AE5" w:rsidRPr="003F6EDD" w:rsidRDefault="009D78F8" w:rsidP="009D78F8">
      <w:pPr>
        <w:spacing w:after="0"/>
        <w:rPr>
          <w:rFonts w:ascii="Poppins" w:hAnsi="Poppins" w:cs="Poppins"/>
          <w:noProof/>
          <w:sz w:val="16"/>
          <w:szCs w:val="20"/>
        </w:rPr>
      </w:pPr>
      <w:r w:rsidRPr="003F6EDD">
        <w:rPr>
          <w:rFonts w:ascii="Poppins" w:hAnsi="Poppins" w:cs="Poppins"/>
          <w:noProof/>
          <w:sz w:val="16"/>
          <w:szCs w:val="20"/>
        </w:rPr>
        <w:t xml:space="preserve">Fax: </w:t>
      </w:r>
      <w:r w:rsidRPr="003F6EDD">
        <w:rPr>
          <w:rFonts w:ascii="Poppins" w:hAnsi="Poppins" w:cs="Poppins"/>
          <w:noProof/>
          <w:sz w:val="16"/>
          <w:szCs w:val="20"/>
        </w:rPr>
        <w:tab/>
        <w:t>(204) 324-1550</w:t>
      </w:r>
      <w:bookmarkEnd w:id="0"/>
    </w:p>
    <w:sectPr w:rsidR="001E3AE5" w:rsidRPr="003F6E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 Garde">
    <w:altName w:val="Calibri"/>
    <w:panose1 w:val="020B0502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AE5"/>
    <w:rsid w:val="00152B2D"/>
    <w:rsid w:val="00156B0B"/>
    <w:rsid w:val="001E3AE5"/>
    <w:rsid w:val="002E1B8C"/>
    <w:rsid w:val="00305426"/>
    <w:rsid w:val="003D1B7F"/>
    <w:rsid w:val="003F6EDD"/>
    <w:rsid w:val="0043780D"/>
    <w:rsid w:val="00493CD2"/>
    <w:rsid w:val="004A0FD3"/>
    <w:rsid w:val="0055466B"/>
    <w:rsid w:val="005B2A8D"/>
    <w:rsid w:val="005D7527"/>
    <w:rsid w:val="00731006"/>
    <w:rsid w:val="007728C4"/>
    <w:rsid w:val="007E3C82"/>
    <w:rsid w:val="00812675"/>
    <w:rsid w:val="00873615"/>
    <w:rsid w:val="00914150"/>
    <w:rsid w:val="00997DC9"/>
    <w:rsid w:val="009D78F8"/>
    <w:rsid w:val="00A9158A"/>
    <w:rsid w:val="00B64EB9"/>
    <w:rsid w:val="00BC7E6D"/>
    <w:rsid w:val="00BD41B7"/>
    <w:rsid w:val="00C22023"/>
    <w:rsid w:val="00C504BD"/>
    <w:rsid w:val="00CB0964"/>
    <w:rsid w:val="00D30ABE"/>
    <w:rsid w:val="00D74840"/>
    <w:rsid w:val="00E2292E"/>
    <w:rsid w:val="00E52D6D"/>
    <w:rsid w:val="00E649C6"/>
    <w:rsid w:val="00E65803"/>
    <w:rsid w:val="00EA77B7"/>
    <w:rsid w:val="00EC6EE7"/>
    <w:rsid w:val="00EE13B0"/>
    <w:rsid w:val="00F70BA8"/>
    <w:rsid w:val="00F73FD2"/>
    <w:rsid w:val="00F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77D19"/>
  <w15:chartTrackingRefBased/>
  <w15:docId w15:val="{D70DBEA9-C23C-4906-9E3F-23060CCB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72BD6F96-039D-4828-A374-B5124762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Radmore</dc:creator>
  <cp:keywords/>
  <dc:description/>
  <cp:lastModifiedBy>Communications</cp:lastModifiedBy>
  <cp:revision>3</cp:revision>
  <cp:lastPrinted>2019-10-15T15:03:00Z</cp:lastPrinted>
  <dcterms:created xsi:type="dcterms:W3CDTF">2026-09-23T14:45:00Z</dcterms:created>
  <dcterms:modified xsi:type="dcterms:W3CDTF">2026-09-23T14:50:00Z</dcterms:modified>
</cp:coreProperties>
</file>